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57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企业稳岗返还申请表</w:t>
      </w:r>
    </w:p>
    <w:p>
      <w:pPr>
        <w:wordWrap w:val="0"/>
        <w:jc w:val="right"/>
        <w:rPr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 xml:space="preserve">   申请时间：     年　   月      日</w:t>
      </w:r>
    </w:p>
    <w:tbl>
      <w:tblPr>
        <w:tblStyle w:val="2"/>
        <w:tblW w:w="9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02"/>
        <w:gridCol w:w="1842"/>
        <w:gridCol w:w="1276"/>
        <w:gridCol w:w="286"/>
        <w:gridCol w:w="1273"/>
        <w:gridCol w:w="10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企业名称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（盖章）</w:t>
            </w:r>
          </w:p>
        </w:tc>
        <w:tc>
          <w:tcPr>
            <w:tcW w:w="344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企业性质</w:t>
            </w:r>
          </w:p>
        </w:tc>
        <w:tc>
          <w:tcPr>
            <w:tcW w:w="22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企业规模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大型□中型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小型□微型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企业开户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名称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开户银行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开户银行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账号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劳动保障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单位代码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企业工商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注册地址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统一社会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信用代码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企业联系人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联系电话</w:t>
            </w:r>
          </w:p>
        </w:tc>
        <w:tc>
          <w:tcPr>
            <w:tcW w:w="38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上年度稳岗补贴使用情况（元）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（如上年度未申请，不填）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职工生活补助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缴纳社会保险费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转岗培训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技能提升培训</w:t>
            </w: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本年度稳岗补贴使用情况（元）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（预测数，补贴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金额为上年度失业保险缴费总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额的</w:t>
            </w:r>
            <w:r>
              <w:rPr>
                <w:color w:val="000000"/>
                <w:szCs w:val="21"/>
              </w:rPr>
              <w:t>50%</w:t>
            </w:r>
            <w:r>
              <w:rPr>
                <w:rFonts w:hint="eastAsia" w:hAnsi="宋体"/>
                <w:color w:val="000000"/>
                <w:szCs w:val="21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职工生活补助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缴纳社会保险费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转岗培训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技能提升培训</w:t>
            </w: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76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承诺</w:t>
            </w:r>
          </w:p>
        </w:tc>
        <w:tc>
          <w:tcPr>
            <w:tcW w:w="7291" w:type="dxa"/>
            <w:gridSpan w:val="6"/>
          </w:tcPr>
          <w:p>
            <w:pPr>
              <w:spacing w:line="240" w:lineRule="exact"/>
              <w:ind w:firstLine="411" w:firstLineChars="196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70" w:firstLineChars="196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本企业郑重承诺：所提供的资料不含任何虚假信息。所享受稳岗返还资金主要用于职工生活补助、缴纳社会保险费、转岗培训、技能提升培训等稳定就业岗位相关支出。否则，本企业及法人代表承担由此产生的一切法律责任，并同意由省市相关部门列入失信企业名单，记入本企业信用档案，接受失信惩戒。</w:t>
            </w:r>
          </w:p>
          <w:p>
            <w:pPr>
              <w:spacing w:line="280" w:lineRule="exact"/>
              <w:ind w:firstLine="468" w:firstLineChars="195"/>
              <w:rPr>
                <w:rFonts w:eastAsia="方正楷体_GBK"/>
                <w:color w:val="000000"/>
                <w:sz w:val="24"/>
              </w:rPr>
            </w:pPr>
            <w:r>
              <w:rPr>
                <w:rFonts w:hint="eastAsia" w:eastAsia="方正楷体_GBK"/>
                <w:color w:val="000000"/>
                <w:sz w:val="24"/>
              </w:rPr>
              <w:t>特此承诺。</w:t>
            </w:r>
          </w:p>
          <w:p>
            <w:pPr>
              <w:spacing w:beforeLines="50" w:line="240" w:lineRule="exact"/>
              <w:ind w:firstLine="409" w:firstLineChars="195"/>
              <w:rPr>
                <w:rFonts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hAnsi="宋体" w:eastAsia="方正楷体_GBK"/>
                <w:color w:val="000000"/>
                <w:szCs w:val="21"/>
              </w:rPr>
              <w:t xml:space="preserve">                    承诺单位：</w:t>
            </w:r>
          </w:p>
          <w:p>
            <w:pPr>
              <w:spacing w:line="360" w:lineRule="exact"/>
              <w:rPr>
                <w:rFonts w:ascii="方正楷体_GBK" w:eastAsia="方正楷体_GBK"/>
                <w:color w:val="000000"/>
                <w:szCs w:val="21"/>
              </w:rPr>
            </w:pPr>
            <w:r>
              <w:rPr>
                <w:rFonts w:hint="eastAsia" w:ascii="方正楷体_GBK" w:hAnsi="宋体" w:eastAsia="方正楷体_GBK"/>
                <w:color w:val="000000"/>
                <w:szCs w:val="21"/>
              </w:rPr>
              <w:t xml:space="preserve">                         法人代表签字（盖章）：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方正楷体_GBK" w:hAnsi="宋体" w:eastAsia="方正楷体_GBK"/>
                <w:color w:val="000000"/>
                <w:szCs w:val="21"/>
              </w:rPr>
              <w:t xml:space="preserve">   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64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备注</w:t>
            </w:r>
          </w:p>
        </w:tc>
        <w:tc>
          <w:tcPr>
            <w:tcW w:w="7291" w:type="dxa"/>
            <w:gridSpan w:val="6"/>
            <w:tcBorders>
              <w:bottom w:val="single" w:color="auto" w:sz="12" w:space="0"/>
            </w:tcBorders>
          </w:tcPr>
          <w:p>
            <w:pPr>
              <w:widowControl/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E3F08"/>
    <w:rsid w:val="7F9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2020-03-04T09:45:00Z</dcterms:created>
  <dc:creator>刘亚洲</dc:creator>
  <cp:lastModifiedBy>刘亚洲</cp:lastModifiedBy>
  <dcterms:modified xsi:type="dcterms:W3CDTF">2020-03-04T09:45:59Z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